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5D4B" w14:textId="77777777" w:rsidR="003A371A" w:rsidRDefault="003A371A" w:rsidP="003A371A">
      <w:pPr>
        <w:rPr>
          <w:lang w:val="en-GB"/>
        </w:rPr>
      </w:pPr>
      <w:r>
        <w:rPr>
          <w:rFonts w:ascii="Calibri" w:hAnsi="Calibri" w:cs="Calibri"/>
          <w:b/>
          <w:sz w:val="36"/>
          <w:szCs w:val="36"/>
          <w:lang w:val="en-US"/>
        </w:rPr>
        <w:t>R O O S E N D A A L S E   B I L J A R T B O N D</w:t>
      </w:r>
    </w:p>
    <w:p w14:paraId="33180926" w14:textId="77777777" w:rsidR="003A371A" w:rsidRDefault="003A371A" w:rsidP="003A371A">
      <w:pPr>
        <w:rPr>
          <w:lang w:val="en-GB"/>
        </w:rPr>
      </w:pPr>
    </w:p>
    <w:p w14:paraId="3C23B6DE" w14:textId="0739CC8E" w:rsidR="003A371A" w:rsidRDefault="003A371A" w:rsidP="003A371A">
      <w:r w:rsidRPr="008D6C3E">
        <w:rPr>
          <w:rFonts w:ascii="Calibri" w:hAnsi="Calibri" w:cs="Calibri"/>
          <w:sz w:val="28"/>
          <w:szCs w:val="28"/>
        </w:rPr>
        <w:t>Wedstrijdleider</w:t>
      </w:r>
      <w:r>
        <w:rPr>
          <w:rFonts w:ascii="Calibri" w:hAnsi="Calibri" w:cs="Calibri"/>
          <w:sz w:val="28"/>
          <w:szCs w:val="28"/>
        </w:rPr>
        <w:tab/>
        <w:t xml:space="preserve">Riekus van Oosterhout                                                  </w:t>
      </w:r>
      <w:r w:rsidR="00965BA0">
        <w:rPr>
          <w:rFonts w:ascii="Calibri" w:hAnsi="Calibri" w:cs="Calibri"/>
          <w:noProof/>
          <w:sz w:val="28"/>
          <w:szCs w:val="28"/>
        </w:rPr>
        <w:drawing>
          <wp:anchor distT="0" distB="0" distL="114300" distR="114300" simplePos="0" relativeHeight="251658240" behindDoc="0" locked="0" layoutInCell="1" allowOverlap="1" wp14:anchorId="4F6923F3" wp14:editId="76A0A0C4">
            <wp:simplePos x="0" y="0"/>
            <wp:positionH relativeFrom="margin">
              <wp:align>right</wp:align>
            </wp:positionH>
            <wp:positionV relativeFrom="margin">
              <wp:align>top</wp:align>
            </wp:positionV>
            <wp:extent cx="1439545" cy="11264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 logo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112649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8"/>
          <w:szCs w:val="28"/>
        </w:rPr>
        <w:t xml:space="preserve">                      </w:t>
      </w:r>
    </w:p>
    <w:p w14:paraId="412B481A" w14:textId="77777777" w:rsidR="003A371A" w:rsidRDefault="003A371A" w:rsidP="003A371A">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van Effenlaan 5f                                                                                    </w:t>
      </w:r>
    </w:p>
    <w:p w14:paraId="3479E50A" w14:textId="77777777" w:rsidR="003A371A" w:rsidRPr="00B01546" w:rsidRDefault="003A371A" w:rsidP="003A371A">
      <w:pPr>
        <w:rPr>
          <w:lang w:val="en-GB"/>
        </w:rPr>
      </w:pP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B01546">
        <w:rPr>
          <w:rFonts w:ascii="Calibri" w:hAnsi="Calibri" w:cs="Calibri"/>
          <w:sz w:val="28"/>
          <w:szCs w:val="28"/>
          <w:lang w:val="en-GB"/>
        </w:rPr>
        <w:t xml:space="preserve">4707 JG Roosendaal                                                                  </w:t>
      </w:r>
    </w:p>
    <w:p w14:paraId="43547112" w14:textId="77777777" w:rsidR="003A371A" w:rsidRPr="00B01546" w:rsidRDefault="003A371A" w:rsidP="003A371A">
      <w:pPr>
        <w:rPr>
          <w:lang w:val="en-GB"/>
        </w:rPr>
      </w:pPr>
      <w:r w:rsidRPr="00B01546">
        <w:rPr>
          <w:rFonts w:ascii="Calibri" w:hAnsi="Calibri" w:cs="Calibri"/>
          <w:sz w:val="28"/>
          <w:szCs w:val="28"/>
          <w:lang w:val="en-GB"/>
        </w:rPr>
        <w:t xml:space="preserve">   </w:t>
      </w:r>
      <w:r w:rsidRPr="00B01546">
        <w:rPr>
          <w:rFonts w:ascii="Calibri" w:hAnsi="Calibri" w:cs="Calibri"/>
          <w:sz w:val="28"/>
          <w:szCs w:val="28"/>
          <w:lang w:val="en-GB"/>
        </w:rPr>
        <w:tab/>
      </w:r>
      <w:r w:rsidRPr="00B01546">
        <w:rPr>
          <w:rFonts w:ascii="Calibri" w:hAnsi="Calibri" w:cs="Calibri"/>
          <w:sz w:val="28"/>
          <w:szCs w:val="28"/>
          <w:lang w:val="en-GB"/>
        </w:rPr>
        <w:tab/>
      </w:r>
      <w:r w:rsidRPr="00B01546">
        <w:rPr>
          <w:rFonts w:ascii="Calibri" w:hAnsi="Calibri" w:cs="Calibri"/>
          <w:sz w:val="28"/>
          <w:szCs w:val="28"/>
          <w:lang w:val="en-GB"/>
        </w:rPr>
        <w:tab/>
        <w:t xml:space="preserve">Tel. nr. : 06-53289610                                                             </w:t>
      </w:r>
    </w:p>
    <w:p w14:paraId="1982A179" w14:textId="77777777" w:rsidR="003A371A" w:rsidRPr="008D6C3E" w:rsidRDefault="003A371A" w:rsidP="003A371A">
      <w:pPr>
        <w:rPr>
          <w:lang w:val="en-GB"/>
        </w:rPr>
      </w:pPr>
      <w:r w:rsidRPr="00B01546">
        <w:rPr>
          <w:rFonts w:ascii="Calibri" w:hAnsi="Calibri" w:cs="Calibri"/>
          <w:sz w:val="28"/>
          <w:szCs w:val="28"/>
          <w:lang w:val="en-GB"/>
        </w:rPr>
        <w:t xml:space="preserve">   </w:t>
      </w:r>
      <w:r w:rsidRPr="00B01546">
        <w:rPr>
          <w:rFonts w:ascii="Calibri" w:hAnsi="Calibri" w:cs="Calibri"/>
          <w:sz w:val="28"/>
          <w:szCs w:val="28"/>
          <w:lang w:val="en-GB"/>
        </w:rPr>
        <w:tab/>
      </w:r>
      <w:r w:rsidRPr="00B01546">
        <w:rPr>
          <w:rFonts w:ascii="Calibri" w:hAnsi="Calibri" w:cs="Calibri"/>
          <w:sz w:val="28"/>
          <w:szCs w:val="28"/>
          <w:lang w:val="en-GB"/>
        </w:rPr>
        <w:tab/>
      </w:r>
      <w:r w:rsidRPr="00B01546">
        <w:rPr>
          <w:rFonts w:ascii="Calibri" w:hAnsi="Calibri" w:cs="Calibri"/>
          <w:sz w:val="28"/>
          <w:szCs w:val="28"/>
          <w:lang w:val="en-GB"/>
        </w:rPr>
        <w:tab/>
      </w:r>
      <w:r w:rsidRPr="008D6C3E">
        <w:rPr>
          <w:rFonts w:ascii="Calibri" w:hAnsi="Calibri" w:cs="Calibri"/>
          <w:sz w:val="28"/>
          <w:szCs w:val="28"/>
          <w:lang w:val="en-GB"/>
        </w:rPr>
        <w:t xml:space="preserve">E-mail: </w:t>
      </w:r>
      <w:hyperlink r:id="rId6">
        <w:r w:rsidRPr="008D6C3E">
          <w:rPr>
            <w:rStyle w:val="Internetkoppeling"/>
            <w:rFonts w:ascii="Calibri" w:hAnsi="Calibri" w:cs="Calibri"/>
            <w:sz w:val="28"/>
            <w:szCs w:val="28"/>
            <w:lang w:val="en-GB"/>
          </w:rPr>
          <w:t>riekus.1@kpnmail.nl</w:t>
        </w:r>
      </w:hyperlink>
      <w:r w:rsidRPr="008D6C3E">
        <w:rPr>
          <w:rFonts w:ascii="Calibri" w:hAnsi="Calibri" w:cs="Calibri"/>
          <w:sz w:val="28"/>
          <w:szCs w:val="28"/>
          <w:lang w:val="en-GB"/>
        </w:rPr>
        <w:t xml:space="preserve">                                              </w:t>
      </w:r>
    </w:p>
    <w:p w14:paraId="437961F1" w14:textId="77777777" w:rsidR="003A371A" w:rsidRDefault="003A371A" w:rsidP="003A371A">
      <w:pPr>
        <w:rPr>
          <w:rFonts w:ascii="Calibri" w:hAnsi="Calibri" w:cs="Calibri"/>
          <w:lang w:val="en-GB"/>
        </w:rPr>
      </w:pPr>
    </w:p>
    <w:p w14:paraId="22AF433A" w14:textId="77777777" w:rsidR="003A371A" w:rsidRPr="00B01546" w:rsidRDefault="003A371A" w:rsidP="003A371A">
      <w:pPr>
        <w:rPr>
          <w:rFonts w:ascii="Calibri" w:hAnsi="Calibri" w:cs="Calibri"/>
          <w:b/>
          <w:sz w:val="28"/>
          <w:lang w:val="en-GB"/>
        </w:rPr>
      </w:pPr>
    </w:p>
    <w:p w14:paraId="38B2D865" w14:textId="40C16E09" w:rsidR="003A371A" w:rsidRDefault="003A371A" w:rsidP="003A371A">
      <w:r>
        <w:rPr>
          <w:rFonts w:ascii="Calibri" w:hAnsi="Calibri" w:cs="Calibri"/>
          <w:b/>
          <w:sz w:val="28"/>
        </w:rPr>
        <w:t>IINSCHRIJFFORMULIER</w:t>
      </w:r>
      <w:r w:rsidR="00961214">
        <w:rPr>
          <w:rFonts w:ascii="Calibri" w:hAnsi="Calibri" w:cs="Calibri"/>
          <w:b/>
          <w:sz w:val="28"/>
        </w:rPr>
        <w:t>:</w:t>
      </w:r>
      <w:r w:rsidR="00961214">
        <w:rPr>
          <w:rFonts w:ascii="Calibri" w:hAnsi="Calibri" w:cs="Calibri"/>
          <w:b/>
          <w:sz w:val="28"/>
        </w:rPr>
        <w:tab/>
      </w:r>
      <w:r w:rsidR="00961214">
        <w:rPr>
          <w:rFonts w:ascii="Calibri" w:hAnsi="Calibri" w:cs="Calibri"/>
          <w:b/>
          <w:sz w:val="28"/>
        </w:rPr>
        <w:tab/>
        <w:t>JAN VAN DEN BOOM</w:t>
      </w:r>
      <w:r w:rsidR="00C060D1">
        <w:rPr>
          <w:rFonts w:ascii="Calibri" w:hAnsi="Calibri" w:cs="Calibri"/>
          <w:b/>
          <w:sz w:val="28"/>
        </w:rPr>
        <w:t>-</w:t>
      </w:r>
      <w:r>
        <w:rPr>
          <w:rFonts w:ascii="Calibri" w:hAnsi="Calibri" w:cs="Calibri"/>
          <w:b/>
          <w:sz w:val="28"/>
        </w:rPr>
        <w:t>BOKAAL 201</w:t>
      </w:r>
      <w:r w:rsidR="00965BA0">
        <w:rPr>
          <w:rFonts w:ascii="Calibri" w:hAnsi="Calibri" w:cs="Calibri"/>
          <w:b/>
          <w:sz w:val="28"/>
        </w:rPr>
        <w:t>9</w:t>
      </w:r>
    </w:p>
    <w:p w14:paraId="402469BE" w14:textId="77777777" w:rsidR="003A371A" w:rsidRDefault="003A371A" w:rsidP="003A371A">
      <w:pPr>
        <w:rPr>
          <w:rFonts w:ascii="Calibri" w:hAnsi="Calibri" w:cs="Calibri"/>
          <w:sz w:val="22"/>
        </w:rPr>
      </w:pPr>
      <w:r>
        <w:rPr>
          <w:rFonts w:ascii="Calibri" w:hAnsi="Calibri" w:cs="Calibri"/>
          <w:sz w:val="22"/>
        </w:rPr>
        <w:t xml:space="preserve">                            </w:t>
      </w:r>
    </w:p>
    <w:p w14:paraId="4FF969B3" w14:textId="1B2C7A26" w:rsidR="003A371A" w:rsidRDefault="003A371A" w:rsidP="003A371A">
      <w:r>
        <w:rPr>
          <w:rFonts w:ascii="Calibri" w:hAnsi="Calibri" w:cs="Calibri"/>
        </w:rPr>
        <w:t>Roosendaal, Augustus 201</w:t>
      </w:r>
      <w:r w:rsidR="00965BA0">
        <w:rPr>
          <w:rFonts w:ascii="Calibri" w:hAnsi="Calibri" w:cs="Calibri"/>
        </w:rPr>
        <w:t>9</w:t>
      </w:r>
      <w:r>
        <w:rPr>
          <w:rFonts w:ascii="Calibri" w:hAnsi="Calibri" w:cs="Calibri"/>
        </w:rPr>
        <w:t>.</w:t>
      </w:r>
    </w:p>
    <w:p w14:paraId="2E58E367" w14:textId="77777777" w:rsidR="003A371A" w:rsidRDefault="003A371A" w:rsidP="003A371A">
      <w:pPr>
        <w:rPr>
          <w:rFonts w:ascii="Calibri" w:hAnsi="Calibri" w:cs="Calibri"/>
          <w:color w:val="FF0000"/>
        </w:rPr>
      </w:pPr>
      <w:r>
        <w:rPr>
          <w:rFonts w:ascii="Calibri" w:hAnsi="Calibri" w:cs="Calibri"/>
          <w:color w:val="FF0000"/>
        </w:rPr>
        <w:t xml:space="preserve">                                                      </w:t>
      </w:r>
    </w:p>
    <w:p w14:paraId="2318A50F" w14:textId="77777777" w:rsidR="003A371A" w:rsidRDefault="003A371A" w:rsidP="003A371A">
      <w:pPr>
        <w:rPr>
          <w:rFonts w:ascii="Calibri" w:hAnsi="Calibri" w:cs="Calibri"/>
        </w:rPr>
      </w:pPr>
      <w:r>
        <w:rPr>
          <w:rFonts w:ascii="Calibri" w:hAnsi="Calibri" w:cs="Calibri"/>
        </w:rPr>
        <w:t>Beste biljart vrienden,</w:t>
      </w:r>
    </w:p>
    <w:p w14:paraId="03810499" w14:textId="77777777" w:rsidR="003A371A" w:rsidRDefault="003A371A" w:rsidP="003A371A">
      <w:pPr>
        <w:rPr>
          <w:rFonts w:ascii="Calibri" w:hAnsi="Calibri" w:cs="Calibri"/>
        </w:rPr>
      </w:pPr>
    </w:p>
    <w:p w14:paraId="3D0CD349" w14:textId="3AA05A9B" w:rsidR="003A371A" w:rsidRDefault="003A371A" w:rsidP="003A371A">
      <w:r>
        <w:rPr>
          <w:rFonts w:ascii="Calibri" w:hAnsi="Calibri" w:cs="Calibri"/>
        </w:rPr>
        <w:t>Bij deze nodig</w:t>
      </w:r>
      <w:r w:rsidR="00B41027">
        <w:rPr>
          <w:rFonts w:ascii="Calibri" w:hAnsi="Calibri" w:cs="Calibri"/>
        </w:rPr>
        <w:t xml:space="preserve"> ik</w:t>
      </w:r>
      <w:r>
        <w:rPr>
          <w:rFonts w:ascii="Calibri" w:hAnsi="Calibri" w:cs="Calibri"/>
        </w:rPr>
        <w:t xml:space="preserve"> U uit om in te schrijven voor de </w:t>
      </w:r>
      <w:r w:rsidR="00961214">
        <w:rPr>
          <w:rFonts w:ascii="Calibri" w:hAnsi="Calibri" w:cs="Calibri"/>
        </w:rPr>
        <w:t>Jan van den Boom</w:t>
      </w:r>
      <w:r w:rsidR="00C060D1">
        <w:rPr>
          <w:rFonts w:ascii="Calibri" w:hAnsi="Calibri" w:cs="Calibri"/>
        </w:rPr>
        <w:t>-</w:t>
      </w:r>
      <w:r w:rsidR="00961214">
        <w:rPr>
          <w:rFonts w:ascii="Calibri" w:hAnsi="Calibri" w:cs="Calibri"/>
        </w:rPr>
        <w:t>Bokaal 201</w:t>
      </w:r>
      <w:r w:rsidR="00965BA0">
        <w:rPr>
          <w:rFonts w:ascii="Calibri" w:hAnsi="Calibri" w:cs="Calibri"/>
        </w:rPr>
        <w:t>9</w:t>
      </w:r>
      <w:r w:rsidR="00C060D1">
        <w:rPr>
          <w:rFonts w:ascii="Calibri" w:hAnsi="Calibri" w:cs="Calibri"/>
        </w:rPr>
        <w:t xml:space="preserve">, een toernooi voor </w:t>
      </w:r>
      <w:r w:rsidR="001234C9">
        <w:rPr>
          <w:rFonts w:ascii="Calibri" w:hAnsi="Calibri" w:cs="Calibri"/>
        </w:rPr>
        <w:t>RBB leden</w:t>
      </w:r>
      <w:bookmarkStart w:id="0" w:name="_GoBack"/>
      <w:bookmarkEnd w:id="0"/>
      <w:r w:rsidR="001234C9">
        <w:rPr>
          <w:rFonts w:ascii="Calibri" w:hAnsi="Calibri" w:cs="Calibri"/>
        </w:rPr>
        <w:t xml:space="preserve"> vanaf 55 jaar</w:t>
      </w:r>
      <w:r w:rsidR="00B41027">
        <w:rPr>
          <w:rFonts w:ascii="Calibri" w:hAnsi="Calibri" w:cs="Calibri"/>
        </w:rPr>
        <w:t xml:space="preserve"> </w:t>
      </w:r>
      <w:r w:rsidR="003B00A0">
        <w:rPr>
          <w:rFonts w:ascii="Calibri" w:hAnsi="Calibri" w:cs="Calibri"/>
        </w:rPr>
        <w:t xml:space="preserve">in de </w:t>
      </w:r>
      <w:r w:rsidR="00B41027">
        <w:rPr>
          <w:rFonts w:ascii="Calibri" w:hAnsi="Calibri" w:cs="Calibri"/>
        </w:rPr>
        <w:t>spelsoort libre.</w:t>
      </w:r>
      <w:r>
        <w:rPr>
          <w:rFonts w:ascii="Calibri" w:hAnsi="Calibri" w:cs="Calibri"/>
        </w:rPr>
        <w:t xml:space="preserve"> </w:t>
      </w:r>
      <w:r>
        <w:rPr>
          <w:rFonts w:asciiTheme="minorHAnsi" w:hAnsiTheme="minorHAnsi" w:cs="Calibri"/>
        </w:rPr>
        <w:t xml:space="preserve">De wedstrijden worden gespeeld </w:t>
      </w:r>
      <w:r w:rsidR="00597581">
        <w:rPr>
          <w:rFonts w:asciiTheme="minorHAnsi" w:hAnsiTheme="minorHAnsi" w:cs="Calibri"/>
        </w:rPr>
        <w:t xml:space="preserve">op vrijdagmiddag </w:t>
      </w:r>
      <w:r>
        <w:rPr>
          <w:rFonts w:asciiTheme="minorHAnsi" w:hAnsiTheme="minorHAnsi" w:cs="Calibri"/>
        </w:rPr>
        <w:t>en vangen aan om 13.30 uur. U wordt geacht aanwezig te zijn om 13.00 uur.</w:t>
      </w:r>
    </w:p>
    <w:p w14:paraId="30126FA3" w14:textId="77777777" w:rsidR="003A371A" w:rsidRDefault="003A371A" w:rsidP="003A371A">
      <w:pPr>
        <w:rPr>
          <w:rFonts w:asciiTheme="minorHAnsi" w:hAnsiTheme="minorHAnsi" w:cs="Calibri"/>
        </w:rPr>
      </w:pPr>
    </w:p>
    <w:p w14:paraId="4E518B11" w14:textId="77777777" w:rsidR="003A371A" w:rsidRDefault="003A371A" w:rsidP="003A371A">
      <w:pPr>
        <w:rPr>
          <w:rFonts w:asciiTheme="minorHAnsi" w:hAnsiTheme="minorHAnsi" w:cs="Calibri"/>
        </w:rPr>
      </w:pPr>
      <w:r>
        <w:rPr>
          <w:rFonts w:asciiTheme="minorHAnsi" w:hAnsiTheme="minorHAnsi" w:cs="Calibri"/>
        </w:rPr>
        <w:t>De wedstrijden worden gespeeld volgens het knock-out systeem. De winnaar gaat door naar de volgende ronde. Is een partij gelijk geëindigd dan worden er penalty’s genomen en dan telt het procentueel gemiddelde van de genomen penalty's om de winnaar te bepalen.</w:t>
      </w:r>
    </w:p>
    <w:p w14:paraId="2950F6A0" w14:textId="77777777" w:rsidR="003A371A" w:rsidRDefault="003A371A" w:rsidP="003A371A">
      <w:pPr>
        <w:rPr>
          <w:rFonts w:ascii="Calibri" w:hAnsi="Calibri" w:cs="Calibri"/>
        </w:rPr>
      </w:pPr>
    </w:p>
    <w:p w14:paraId="22121DBC" w14:textId="3791F889" w:rsidR="003A371A" w:rsidRPr="003B00A0" w:rsidRDefault="003A371A" w:rsidP="003A371A">
      <w:pPr>
        <w:rPr>
          <w:rFonts w:ascii="Calibri" w:hAnsi="Calibri" w:cs="Calibri"/>
          <w:szCs w:val="28"/>
        </w:rPr>
      </w:pPr>
      <w:r w:rsidRPr="003B00A0">
        <w:rPr>
          <w:rFonts w:ascii="Calibri" w:hAnsi="Calibri" w:cs="Calibri"/>
          <w:szCs w:val="28"/>
        </w:rPr>
        <w:t xml:space="preserve">De </w:t>
      </w:r>
      <w:r w:rsidRPr="003B00A0">
        <w:rPr>
          <w:rFonts w:ascii="Calibri" w:hAnsi="Calibri" w:cs="Calibri"/>
          <w:b/>
          <w:szCs w:val="28"/>
        </w:rPr>
        <w:t>eerste ronde</w:t>
      </w:r>
      <w:r w:rsidRPr="003B00A0">
        <w:rPr>
          <w:rFonts w:ascii="Calibri" w:hAnsi="Calibri" w:cs="Calibri"/>
          <w:szCs w:val="28"/>
        </w:rPr>
        <w:t xml:space="preserve"> wordt gespeeld op </w:t>
      </w:r>
      <w:r w:rsidRPr="003B00A0">
        <w:rPr>
          <w:rFonts w:ascii="Calibri" w:hAnsi="Calibri" w:cs="Calibri"/>
          <w:b/>
          <w:szCs w:val="28"/>
        </w:rPr>
        <w:t xml:space="preserve">vrijdag </w:t>
      </w:r>
      <w:r w:rsidR="00965BA0">
        <w:rPr>
          <w:rFonts w:ascii="Calibri" w:hAnsi="Calibri" w:cs="Calibri"/>
          <w:b/>
          <w:szCs w:val="28"/>
        </w:rPr>
        <w:t>4</w:t>
      </w:r>
      <w:r w:rsidRPr="003B00A0">
        <w:rPr>
          <w:rFonts w:ascii="Calibri" w:hAnsi="Calibri" w:cs="Calibri"/>
          <w:b/>
          <w:szCs w:val="28"/>
        </w:rPr>
        <w:t xml:space="preserve"> oktober</w:t>
      </w:r>
      <w:r w:rsidR="003B00A0" w:rsidRPr="003B00A0">
        <w:rPr>
          <w:rFonts w:ascii="Calibri" w:hAnsi="Calibri" w:cs="Calibri"/>
          <w:b/>
          <w:szCs w:val="28"/>
        </w:rPr>
        <w:t xml:space="preserve"> </w:t>
      </w:r>
      <w:r w:rsidR="003B00A0" w:rsidRPr="003B00A0">
        <w:rPr>
          <w:rFonts w:ascii="Calibri" w:hAnsi="Calibri" w:cs="Calibri"/>
          <w:szCs w:val="28"/>
        </w:rPr>
        <w:t>bij Biljartcentrum De Distel</w:t>
      </w:r>
      <w:r w:rsidRPr="003B00A0">
        <w:rPr>
          <w:rFonts w:ascii="Calibri" w:hAnsi="Calibri" w:cs="Calibri"/>
          <w:szCs w:val="28"/>
        </w:rPr>
        <w:t>.</w:t>
      </w:r>
    </w:p>
    <w:p w14:paraId="2C0B8552" w14:textId="749FC819" w:rsidR="003A371A" w:rsidRPr="003B00A0" w:rsidRDefault="003B00A0" w:rsidP="003A371A">
      <w:pPr>
        <w:rPr>
          <w:rFonts w:ascii="Calibri" w:hAnsi="Calibri" w:cs="Calibri"/>
          <w:sz w:val="22"/>
        </w:rPr>
      </w:pPr>
      <w:r w:rsidRPr="003B00A0">
        <w:rPr>
          <w:rFonts w:ascii="Calibri" w:hAnsi="Calibri" w:cs="Calibri"/>
          <w:szCs w:val="28"/>
        </w:rPr>
        <w:t xml:space="preserve">Afhankelijk van het aantal inschrijvingen zijn er 2 of 3 speelronden </w:t>
      </w:r>
      <w:r>
        <w:rPr>
          <w:rFonts w:ascii="Calibri" w:hAnsi="Calibri" w:cs="Calibri"/>
          <w:szCs w:val="28"/>
        </w:rPr>
        <w:t xml:space="preserve">nodig </w:t>
      </w:r>
      <w:r w:rsidRPr="003B00A0">
        <w:rPr>
          <w:rFonts w:ascii="Calibri" w:hAnsi="Calibri" w:cs="Calibri"/>
          <w:szCs w:val="28"/>
        </w:rPr>
        <w:t>om de finalisten te kunnen bepalen.</w:t>
      </w:r>
      <w:r>
        <w:rPr>
          <w:rFonts w:ascii="Calibri" w:hAnsi="Calibri" w:cs="Calibri"/>
          <w:szCs w:val="28"/>
        </w:rPr>
        <w:t xml:space="preserve"> </w:t>
      </w:r>
      <w:r w:rsidR="003A371A" w:rsidRPr="003B00A0">
        <w:rPr>
          <w:rFonts w:ascii="Calibri" w:hAnsi="Calibri" w:cs="Calibri"/>
          <w:bCs/>
          <w:szCs w:val="28"/>
        </w:rPr>
        <w:t xml:space="preserve">De </w:t>
      </w:r>
      <w:r w:rsidR="003A371A" w:rsidRPr="003B00A0">
        <w:rPr>
          <w:rFonts w:ascii="Calibri" w:hAnsi="Calibri" w:cs="Calibri"/>
          <w:b/>
          <w:bCs/>
          <w:szCs w:val="28"/>
        </w:rPr>
        <w:t>finale</w:t>
      </w:r>
      <w:r w:rsidR="003A371A" w:rsidRPr="003B00A0">
        <w:rPr>
          <w:rFonts w:ascii="Calibri" w:hAnsi="Calibri" w:cs="Calibri"/>
          <w:bCs/>
          <w:szCs w:val="28"/>
        </w:rPr>
        <w:t xml:space="preserve"> wordt gespeeld met 8 deelnemers </w:t>
      </w:r>
      <w:r w:rsidR="00961214" w:rsidRPr="003B00A0">
        <w:rPr>
          <w:rFonts w:ascii="Calibri" w:hAnsi="Calibri" w:cs="Calibri"/>
          <w:bCs/>
          <w:szCs w:val="28"/>
        </w:rPr>
        <w:t xml:space="preserve">op </w:t>
      </w:r>
      <w:r w:rsidR="00961214" w:rsidRPr="003B00A0">
        <w:rPr>
          <w:rFonts w:ascii="Calibri" w:hAnsi="Calibri" w:cs="Calibri"/>
          <w:b/>
          <w:bCs/>
          <w:szCs w:val="28"/>
        </w:rPr>
        <w:t>vrijdag 1</w:t>
      </w:r>
      <w:r w:rsidR="00965BA0">
        <w:rPr>
          <w:rFonts w:ascii="Calibri" w:hAnsi="Calibri" w:cs="Calibri"/>
          <w:b/>
          <w:bCs/>
          <w:szCs w:val="28"/>
        </w:rPr>
        <w:t>3</w:t>
      </w:r>
      <w:r w:rsidR="00961214" w:rsidRPr="003B00A0">
        <w:rPr>
          <w:rFonts w:ascii="Calibri" w:hAnsi="Calibri" w:cs="Calibri"/>
          <w:b/>
          <w:bCs/>
          <w:szCs w:val="28"/>
        </w:rPr>
        <w:t xml:space="preserve"> december</w:t>
      </w:r>
      <w:r w:rsidR="003A371A" w:rsidRPr="003B00A0">
        <w:rPr>
          <w:rFonts w:ascii="Calibri" w:hAnsi="Calibri" w:cs="Calibri"/>
          <w:bCs/>
          <w:szCs w:val="28"/>
        </w:rPr>
        <w:t>.</w:t>
      </w:r>
    </w:p>
    <w:p w14:paraId="51067454" w14:textId="77777777" w:rsidR="003A371A" w:rsidRDefault="003A371A" w:rsidP="003A371A">
      <w:r>
        <w:rPr>
          <w:rFonts w:ascii="Calibri" w:hAnsi="Calibri" w:cs="Calibri"/>
        </w:rPr>
        <w:t>Er is geen inschrijfgeld verschuldigd.</w:t>
      </w:r>
    </w:p>
    <w:p w14:paraId="7FA996AD" w14:textId="77777777" w:rsidR="00B01546" w:rsidRDefault="00B01546" w:rsidP="003A371A">
      <w:pPr>
        <w:rPr>
          <w:rFonts w:ascii="Calibri" w:hAnsi="Calibri" w:cs="Calibri"/>
        </w:rPr>
      </w:pPr>
    </w:p>
    <w:p w14:paraId="280654B9" w14:textId="2884120E" w:rsidR="00CA6EE5" w:rsidRDefault="003A371A" w:rsidP="00CA6EE5">
      <w:r w:rsidRPr="00B41027">
        <w:rPr>
          <w:rFonts w:ascii="Calibri" w:hAnsi="Calibri" w:cs="Calibri"/>
        </w:rPr>
        <w:t xml:space="preserve">Dit VOLLEDIG ingevulde inschrijfformulier </w:t>
      </w:r>
      <w:r w:rsidRPr="00B41027">
        <w:rPr>
          <w:rFonts w:ascii="Calibri" w:hAnsi="Calibri" w:cs="Calibri"/>
          <w:b/>
          <w:u w:val="single"/>
        </w:rPr>
        <w:t xml:space="preserve">uiterlijk </w:t>
      </w:r>
      <w:r w:rsidR="00597581" w:rsidRPr="00B41027">
        <w:rPr>
          <w:rFonts w:ascii="Calibri" w:hAnsi="Calibri" w:cs="Calibri"/>
          <w:b/>
          <w:u w:val="single"/>
        </w:rPr>
        <w:t>v</w:t>
      </w:r>
      <w:r w:rsidRPr="00B41027">
        <w:rPr>
          <w:rFonts w:ascii="Calibri" w:hAnsi="Calibri" w:cs="Calibri"/>
          <w:b/>
          <w:u w:val="single"/>
        </w:rPr>
        <w:t>rijdag 1</w:t>
      </w:r>
      <w:r w:rsidR="00965BA0">
        <w:rPr>
          <w:rFonts w:ascii="Calibri" w:hAnsi="Calibri" w:cs="Calibri"/>
          <w:b/>
          <w:u w:val="single"/>
        </w:rPr>
        <w:t>3</w:t>
      </w:r>
      <w:r w:rsidRPr="00B41027">
        <w:rPr>
          <w:rFonts w:ascii="Calibri" w:hAnsi="Calibri" w:cs="Calibri"/>
          <w:b/>
          <w:u w:val="single"/>
        </w:rPr>
        <w:t xml:space="preserve"> september </w:t>
      </w:r>
      <w:r w:rsidR="00597581" w:rsidRPr="00B41027">
        <w:rPr>
          <w:rFonts w:ascii="Calibri" w:hAnsi="Calibri" w:cs="Calibri"/>
        </w:rPr>
        <w:t xml:space="preserve">inleveren </w:t>
      </w:r>
      <w:r w:rsidRPr="00B41027">
        <w:rPr>
          <w:rFonts w:ascii="Calibri" w:hAnsi="Calibri" w:cs="Calibri"/>
        </w:rPr>
        <w:t>bij:</w:t>
      </w:r>
    </w:p>
    <w:p w14:paraId="15ED0A03" w14:textId="77777777" w:rsidR="003A371A" w:rsidRPr="00CA6EE5" w:rsidRDefault="003A371A" w:rsidP="00CA6EE5">
      <w:r>
        <w:rPr>
          <w:rFonts w:ascii="Calibri" w:hAnsi="Calibri" w:cs="Calibri"/>
        </w:rPr>
        <w:t>Riekus van Oosterhout</w:t>
      </w:r>
      <w:r w:rsidR="00CA6EE5">
        <w:rPr>
          <w:rFonts w:ascii="Calibri" w:hAnsi="Calibri" w:cs="Calibri"/>
        </w:rPr>
        <w:t>.</w:t>
      </w:r>
      <w:r>
        <w:rPr>
          <w:rFonts w:ascii="Calibri" w:hAnsi="Calibri" w:cs="Calibri"/>
        </w:rPr>
        <w:t xml:space="preserve"> </w:t>
      </w:r>
    </w:p>
    <w:p w14:paraId="41A5CF89" w14:textId="77777777" w:rsidR="00B41027" w:rsidRDefault="00B41027" w:rsidP="00B41027">
      <w:pPr>
        <w:rPr>
          <w:rFonts w:ascii="Calibri" w:hAnsi="Calibri" w:cs="Calibri"/>
        </w:rPr>
      </w:pPr>
    </w:p>
    <w:p w14:paraId="11178853" w14:textId="77777777" w:rsidR="00B41027" w:rsidRPr="00B41027" w:rsidRDefault="00B41027" w:rsidP="00B41027">
      <w:pPr>
        <w:rPr>
          <w:rFonts w:ascii="Calibri" w:hAnsi="Calibri" w:cs="Calibri"/>
        </w:rPr>
      </w:pPr>
      <w:r w:rsidRPr="00B41027">
        <w:rPr>
          <w:rFonts w:ascii="Calibri" w:hAnsi="Calibri" w:cs="Calibri"/>
        </w:rPr>
        <w:t>Na inschrijving wordt geloot welke spelers tegen elkaar spelen.</w:t>
      </w:r>
    </w:p>
    <w:p w14:paraId="4ED58B8D" w14:textId="77777777" w:rsidR="003A371A" w:rsidRDefault="003A371A" w:rsidP="003A371A">
      <w:pPr>
        <w:rPr>
          <w:rFonts w:ascii="Calibri" w:hAnsi="Calibri" w:cs="Calibri"/>
          <w:sz w:val="36"/>
        </w:rPr>
      </w:pPr>
    </w:p>
    <w:p w14:paraId="71579149" w14:textId="77777777" w:rsidR="003A371A" w:rsidRDefault="003A371A" w:rsidP="003A371A">
      <w:pPr>
        <w:rPr>
          <w:rFonts w:ascii="Calibri" w:hAnsi="Calibri" w:cs="Calibri"/>
          <w:b/>
        </w:rPr>
      </w:pPr>
      <w:r>
        <w:rPr>
          <w:rFonts w:ascii="Calibri" w:hAnsi="Calibri" w:cs="Calibri"/>
          <w:b/>
        </w:rPr>
        <w:t>Vereniging</w:t>
      </w:r>
      <w:r>
        <w:rPr>
          <w:rFonts w:ascii="Calibri" w:hAnsi="Calibri" w:cs="Calibri"/>
        </w:rPr>
        <w:tab/>
        <w:t>: ...................................................</w:t>
      </w:r>
      <w:r>
        <w:rPr>
          <w:rFonts w:ascii="Calibri" w:hAnsi="Calibri" w:cs="Calibri"/>
        </w:rPr>
        <w:tab/>
      </w:r>
      <w:r>
        <w:rPr>
          <w:rFonts w:ascii="Calibri" w:hAnsi="Calibri" w:cs="Calibri"/>
          <w:b/>
        </w:rPr>
        <w:t>Tel.nr. contactpersoon *</w:t>
      </w:r>
      <w:r>
        <w:rPr>
          <w:rFonts w:ascii="Calibri" w:hAnsi="Calibri" w:cs="Calibri"/>
        </w:rPr>
        <w:t>:....................................</w:t>
      </w:r>
    </w:p>
    <w:p w14:paraId="476DA165" w14:textId="77777777" w:rsidR="003A371A" w:rsidRDefault="003A371A" w:rsidP="003A371A">
      <w:pPr>
        <w:rPr>
          <w:rFonts w:ascii="Calibri" w:hAnsi="Calibri" w:cs="Calibri"/>
          <w:b/>
          <w:sz w:val="16"/>
        </w:rPr>
      </w:pPr>
    </w:p>
    <w:p w14:paraId="53D56D8B" w14:textId="77777777" w:rsidR="003A371A" w:rsidRDefault="003A371A" w:rsidP="003A371A">
      <w:pPr>
        <w:rPr>
          <w:rFonts w:ascii="Calibri" w:hAnsi="Calibri" w:cs="Calibri"/>
        </w:rPr>
      </w:pPr>
      <w:r>
        <w:rPr>
          <w:rFonts w:ascii="Calibri" w:hAnsi="Calibri" w:cs="Calibri"/>
          <w:b/>
        </w:rPr>
        <w:t>Contactpersoon</w:t>
      </w:r>
      <w:r>
        <w:rPr>
          <w:rFonts w:ascii="Calibri" w:hAnsi="Calibri" w:cs="Calibri"/>
        </w:rPr>
        <w:t>: ...................................................</w:t>
      </w:r>
      <w:r>
        <w:rPr>
          <w:rFonts w:ascii="Calibri" w:hAnsi="Calibri" w:cs="Calibri"/>
        </w:rPr>
        <w:tab/>
      </w:r>
      <w:r>
        <w:rPr>
          <w:rFonts w:ascii="Calibri" w:hAnsi="Calibri" w:cs="Calibri"/>
          <w:b/>
        </w:rPr>
        <w:t>E-mail contactpersoon</w:t>
      </w:r>
      <w:r>
        <w:rPr>
          <w:rFonts w:ascii="Calibri" w:hAnsi="Calibri" w:cs="Calibri"/>
        </w:rPr>
        <w:t>*: ....................................</w:t>
      </w:r>
    </w:p>
    <w:p w14:paraId="3DD83CC5" w14:textId="77777777" w:rsidR="003A371A" w:rsidRDefault="003A371A" w:rsidP="003A371A">
      <w:pPr>
        <w:rPr>
          <w:rFonts w:ascii="Calibri" w:hAnsi="Calibri" w:cs="Calibri"/>
          <w:u w:val="single"/>
        </w:rPr>
      </w:pPr>
    </w:p>
    <w:tbl>
      <w:tblPr>
        <w:tblW w:w="10511"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69"/>
        <w:gridCol w:w="3259"/>
        <w:gridCol w:w="851"/>
        <w:gridCol w:w="873"/>
        <w:gridCol w:w="4559"/>
      </w:tblGrid>
      <w:tr w:rsidR="003A371A" w14:paraId="3D2809DE"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2BA03227" w14:textId="77777777" w:rsidR="003A371A" w:rsidRDefault="003A371A" w:rsidP="001B62E9">
            <w:pPr>
              <w:snapToGrid w:val="0"/>
              <w:rPr>
                <w:rFonts w:ascii="Calibri" w:hAnsi="Calibri" w:cs="Calibri"/>
                <w:b/>
              </w:rPr>
            </w:pPr>
            <w:r>
              <w:rPr>
                <w:rFonts w:ascii="Calibri" w:hAnsi="Calibri" w:cs="Calibri"/>
                <w:b/>
              </w:rPr>
              <w:t>RBBNR</w:t>
            </w: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3BB0BAD0" w14:textId="77777777" w:rsidR="003A371A" w:rsidRDefault="003A371A" w:rsidP="001B62E9">
            <w:pPr>
              <w:snapToGrid w:val="0"/>
              <w:rPr>
                <w:rFonts w:ascii="Calibri" w:hAnsi="Calibri" w:cs="Calibri"/>
                <w:b/>
              </w:rPr>
            </w:pPr>
            <w:r>
              <w:rPr>
                <w:rFonts w:ascii="Calibri" w:hAnsi="Calibri" w:cs="Calibri"/>
                <w:b/>
              </w:rPr>
              <w:t>NAAM + VOORNAAM</w:t>
            </w: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05FBA3B2" w14:textId="77777777" w:rsidR="003A371A" w:rsidRDefault="003A371A" w:rsidP="001B62E9">
            <w:pPr>
              <w:snapToGrid w:val="0"/>
              <w:rPr>
                <w:rFonts w:ascii="Calibri" w:hAnsi="Calibri" w:cs="Calibri"/>
                <w:b/>
              </w:rPr>
            </w:pPr>
            <w:r>
              <w:rPr>
                <w:rFonts w:ascii="Calibri" w:hAnsi="Calibri" w:cs="Calibri"/>
                <w:b/>
              </w:rPr>
              <w:t>GEM.</w:t>
            </w: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21C386E2" w14:textId="77777777" w:rsidR="003A371A" w:rsidRDefault="003A371A" w:rsidP="001B62E9">
            <w:pPr>
              <w:snapToGrid w:val="0"/>
              <w:rPr>
                <w:rFonts w:ascii="Calibri" w:hAnsi="Calibri" w:cs="Calibri"/>
                <w:b/>
              </w:rPr>
            </w:pPr>
            <w:r>
              <w:rPr>
                <w:rFonts w:ascii="Calibri" w:hAnsi="Calibri" w:cs="Calibri"/>
                <w:b/>
              </w:rPr>
              <w:t>CAR.</w:t>
            </w: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1A4DD0" w14:textId="77777777" w:rsidR="003A371A" w:rsidRDefault="003A371A" w:rsidP="001B62E9">
            <w:pPr>
              <w:snapToGrid w:val="0"/>
              <w:rPr>
                <w:rFonts w:ascii="Calibri" w:hAnsi="Calibri" w:cs="Calibri"/>
                <w:b/>
              </w:rPr>
            </w:pPr>
            <w:r>
              <w:rPr>
                <w:rFonts w:ascii="Calibri" w:hAnsi="Calibri" w:cs="Calibri"/>
                <w:b/>
              </w:rPr>
              <w:t>TELNR. en E-MAIL</w:t>
            </w:r>
          </w:p>
        </w:tc>
      </w:tr>
      <w:tr w:rsidR="003A371A" w14:paraId="725867EF"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440F534E" w14:textId="77777777" w:rsidR="003A371A" w:rsidRDefault="003A371A" w:rsidP="001B62E9">
            <w:pPr>
              <w:snapToGrid w:val="0"/>
              <w:spacing w:line="276" w:lineRule="auto"/>
              <w:rPr>
                <w:rFonts w:ascii="Calibri" w:hAnsi="Calibri" w:cs="Calibri"/>
                <w:b/>
                <w:color w:val="FF0000"/>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1AFBA005" w14:textId="77777777" w:rsidR="003A371A" w:rsidRDefault="003A371A" w:rsidP="001B62E9">
            <w:pPr>
              <w:snapToGrid w:val="0"/>
              <w:spacing w:line="276" w:lineRule="auto"/>
              <w:rPr>
                <w:rFonts w:ascii="Calibri" w:hAnsi="Calibri" w:cs="Calibri"/>
                <w:b/>
                <w:color w:val="FF0000"/>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42369AA3" w14:textId="77777777" w:rsidR="003A371A" w:rsidRDefault="003A371A" w:rsidP="001B62E9">
            <w:pPr>
              <w:snapToGrid w:val="0"/>
              <w:spacing w:line="276" w:lineRule="auto"/>
              <w:rPr>
                <w:rFonts w:ascii="Calibri" w:hAnsi="Calibri" w:cs="Calibri"/>
                <w:b/>
                <w:color w:val="FF0000"/>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43D7293E" w14:textId="77777777" w:rsidR="003A371A" w:rsidRDefault="003A371A" w:rsidP="001B62E9">
            <w:pPr>
              <w:snapToGrid w:val="0"/>
              <w:spacing w:line="276" w:lineRule="auto"/>
              <w:rPr>
                <w:rFonts w:ascii="Calibri" w:hAnsi="Calibri" w:cs="Calibri"/>
                <w:b/>
                <w:color w:val="FF0000"/>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561B0C" w14:textId="77777777" w:rsidR="003A371A" w:rsidRDefault="003A371A" w:rsidP="001B62E9">
            <w:pPr>
              <w:snapToGrid w:val="0"/>
              <w:spacing w:line="276" w:lineRule="auto"/>
              <w:rPr>
                <w:rFonts w:ascii="Calibri" w:hAnsi="Calibri" w:cs="Calibri"/>
                <w:b/>
              </w:rPr>
            </w:pPr>
          </w:p>
        </w:tc>
      </w:tr>
      <w:tr w:rsidR="003A371A" w14:paraId="2A76E668"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44982E17" w14:textId="77777777" w:rsidR="003A371A" w:rsidRDefault="003A371A" w:rsidP="001B62E9">
            <w:pPr>
              <w:snapToGrid w:val="0"/>
              <w:spacing w:line="276" w:lineRule="auto"/>
              <w:rPr>
                <w:rFonts w:ascii="Calibri" w:hAnsi="Calibri" w:cs="Calibri"/>
                <w:b/>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1D2D0259" w14:textId="77777777" w:rsidR="003A371A" w:rsidRDefault="003A371A" w:rsidP="001B62E9">
            <w:pPr>
              <w:snapToGrid w:val="0"/>
              <w:spacing w:line="276" w:lineRule="auto"/>
              <w:rPr>
                <w:rFonts w:ascii="Calibri" w:hAnsi="Calibri" w:cs="Calibri"/>
                <w:b/>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62BFC993" w14:textId="77777777" w:rsidR="003A371A" w:rsidRDefault="003A371A" w:rsidP="001B62E9">
            <w:pPr>
              <w:snapToGrid w:val="0"/>
              <w:spacing w:line="276" w:lineRule="auto"/>
              <w:rPr>
                <w:rFonts w:ascii="Calibri" w:hAnsi="Calibri" w:cs="Calibri"/>
                <w:b/>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72A503E9" w14:textId="77777777" w:rsidR="003A371A" w:rsidRDefault="003A371A" w:rsidP="001B62E9">
            <w:pPr>
              <w:snapToGrid w:val="0"/>
              <w:spacing w:line="276" w:lineRule="auto"/>
              <w:rPr>
                <w:rFonts w:ascii="Calibri" w:hAnsi="Calibri" w:cs="Calibri"/>
                <w:b/>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93F6FC" w14:textId="77777777" w:rsidR="003A371A" w:rsidRDefault="003A371A" w:rsidP="001B62E9">
            <w:pPr>
              <w:snapToGrid w:val="0"/>
              <w:spacing w:line="276" w:lineRule="auto"/>
              <w:rPr>
                <w:rFonts w:ascii="Calibri" w:hAnsi="Calibri" w:cs="Calibri"/>
                <w:b/>
              </w:rPr>
            </w:pPr>
          </w:p>
        </w:tc>
      </w:tr>
      <w:tr w:rsidR="003A371A" w14:paraId="5D6ED9AA"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2E71FAD9" w14:textId="77777777" w:rsidR="003A371A" w:rsidRDefault="003A371A" w:rsidP="001B62E9">
            <w:pPr>
              <w:snapToGrid w:val="0"/>
              <w:spacing w:line="276" w:lineRule="auto"/>
              <w:rPr>
                <w:rFonts w:ascii="Calibri" w:hAnsi="Calibri" w:cs="Calibri"/>
                <w:b/>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65B13337" w14:textId="77777777" w:rsidR="003A371A" w:rsidRDefault="003A371A" w:rsidP="001B62E9">
            <w:pPr>
              <w:snapToGrid w:val="0"/>
              <w:spacing w:line="276" w:lineRule="auto"/>
              <w:rPr>
                <w:rFonts w:ascii="Calibri" w:hAnsi="Calibri" w:cs="Calibri"/>
                <w:b/>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5A06C3C2" w14:textId="77777777" w:rsidR="003A371A" w:rsidRDefault="003A371A" w:rsidP="001B62E9">
            <w:pPr>
              <w:snapToGrid w:val="0"/>
              <w:spacing w:line="276" w:lineRule="auto"/>
              <w:rPr>
                <w:rFonts w:ascii="Calibri" w:hAnsi="Calibri" w:cs="Calibri"/>
                <w:b/>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5090D034" w14:textId="77777777" w:rsidR="003A371A" w:rsidRDefault="003A371A" w:rsidP="001B62E9">
            <w:pPr>
              <w:snapToGrid w:val="0"/>
              <w:spacing w:line="276" w:lineRule="auto"/>
              <w:rPr>
                <w:rFonts w:ascii="Calibri" w:hAnsi="Calibri" w:cs="Calibri"/>
                <w:b/>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9035DA" w14:textId="77777777" w:rsidR="003A371A" w:rsidRDefault="003A371A" w:rsidP="001B62E9">
            <w:pPr>
              <w:snapToGrid w:val="0"/>
              <w:spacing w:line="276" w:lineRule="auto"/>
              <w:rPr>
                <w:rFonts w:ascii="Calibri" w:hAnsi="Calibri" w:cs="Calibri"/>
                <w:b/>
              </w:rPr>
            </w:pPr>
          </w:p>
        </w:tc>
      </w:tr>
      <w:tr w:rsidR="003A371A" w14:paraId="3A8AA0DD"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00A13710" w14:textId="77777777" w:rsidR="003A371A" w:rsidRDefault="003A371A" w:rsidP="001B62E9">
            <w:pPr>
              <w:snapToGrid w:val="0"/>
              <w:spacing w:line="276" w:lineRule="auto"/>
              <w:rPr>
                <w:rFonts w:ascii="Calibri" w:hAnsi="Calibri" w:cs="Calibri"/>
                <w:b/>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43CA0E4B" w14:textId="77777777" w:rsidR="003A371A" w:rsidRDefault="003A371A" w:rsidP="001B62E9">
            <w:pPr>
              <w:snapToGrid w:val="0"/>
              <w:spacing w:line="276" w:lineRule="auto"/>
              <w:rPr>
                <w:rFonts w:ascii="Calibri" w:hAnsi="Calibri" w:cs="Calibri"/>
                <w:b/>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399336E7" w14:textId="77777777" w:rsidR="003A371A" w:rsidRDefault="003A371A" w:rsidP="001B62E9">
            <w:pPr>
              <w:snapToGrid w:val="0"/>
              <w:spacing w:line="276" w:lineRule="auto"/>
              <w:rPr>
                <w:rFonts w:ascii="Calibri" w:hAnsi="Calibri" w:cs="Calibri"/>
                <w:b/>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5FAE112F" w14:textId="77777777" w:rsidR="003A371A" w:rsidRDefault="003A371A" w:rsidP="001B62E9">
            <w:pPr>
              <w:snapToGrid w:val="0"/>
              <w:spacing w:line="276" w:lineRule="auto"/>
              <w:rPr>
                <w:rFonts w:ascii="Calibri" w:hAnsi="Calibri" w:cs="Calibri"/>
                <w:b/>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D62D0A" w14:textId="77777777" w:rsidR="003A371A" w:rsidRDefault="003A371A" w:rsidP="001B62E9">
            <w:pPr>
              <w:snapToGrid w:val="0"/>
              <w:spacing w:line="276" w:lineRule="auto"/>
              <w:rPr>
                <w:rFonts w:ascii="Calibri" w:hAnsi="Calibri" w:cs="Calibri"/>
                <w:b/>
              </w:rPr>
            </w:pPr>
          </w:p>
        </w:tc>
      </w:tr>
      <w:tr w:rsidR="003A371A" w14:paraId="32106C10"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734A1C05" w14:textId="77777777" w:rsidR="003A371A" w:rsidRDefault="003A371A" w:rsidP="001B62E9">
            <w:pPr>
              <w:snapToGrid w:val="0"/>
              <w:spacing w:line="276" w:lineRule="auto"/>
              <w:rPr>
                <w:rFonts w:ascii="Calibri" w:hAnsi="Calibri" w:cs="Calibri"/>
                <w:b/>
                <w:color w:val="FF0000"/>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7D21CE92" w14:textId="77777777" w:rsidR="003A371A" w:rsidRDefault="003A371A" w:rsidP="001B62E9">
            <w:pPr>
              <w:snapToGrid w:val="0"/>
              <w:spacing w:line="276" w:lineRule="auto"/>
              <w:rPr>
                <w:rFonts w:ascii="Calibri" w:hAnsi="Calibri" w:cs="Calibri"/>
                <w:b/>
                <w:color w:val="FF0000"/>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14FEA077" w14:textId="77777777" w:rsidR="003A371A" w:rsidRDefault="003A371A" w:rsidP="001B62E9">
            <w:pPr>
              <w:snapToGrid w:val="0"/>
              <w:spacing w:line="276" w:lineRule="auto"/>
              <w:rPr>
                <w:rFonts w:ascii="Calibri" w:hAnsi="Calibri" w:cs="Calibri"/>
                <w:b/>
                <w:color w:val="FF0000"/>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075EBE97" w14:textId="77777777" w:rsidR="003A371A" w:rsidRDefault="003A371A" w:rsidP="001B62E9">
            <w:pPr>
              <w:snapToGrid w:val="0"/>
              <w:spacing w:line="276" w:lineRule="auto"/>
              <w:rPr>
                <w:rFonts w:ascii="Calibri" w:hAnsi="Calibri" w:cs="Calibri"/>
                <w:b/>
                <w:color w:val="FF0000"/>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C253A9" w14:textId="77777777" w:rsidR="003A371A" w:rsidRDefault="003A371A" w:rsidP="001B62E9">
            <w:pPr>
              <w:snapToGrid w:val="0"/>
              <w:spacing w:line="276" w:lineRule="auto"/>
              <w:rPr>
                <w:rFonts w:ascii="Calibri" w:hAnsi="Calibri" w:cs="Calibri"/>
                <w:b/>
              </w:rPr>
            </w:pPr>
          </w:p>
        </w:tc>
      </w:tr>
      <w:tr w:rsidR="003A371A" w14:paraId="4ACEB339"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3B0E6A58" w14:textId="77777777" w:rsidR="003A371A" w:rsidRDefault="003A371A" w:rsidP="001B62E9">
            <w:pPr>
              <w:snapToGrid w:val="0"/>
              <w:spacing w:line="276" w:lineRule="auto"/>
              <w:rPr>
                <w:rFonts w:ascii="Calibri" w:hAnsi="Calibri" w:cs="Calibri"/>
                <w:b/>
                <w:color w:val="FF0000"/>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33128537" w14:textId="77777777" w:rsidR="003A371A" w:rsidRDefault="003A371A" w:rsidP="001B62E9">
            <w:pPr>
              <w:snapToGrid w:val="0"/>
              <w:spacing w:line="276" w:lineRule="auto"/>
              <w:rPr>
                <w:rFonts w:ascii="Calibri" w:hAnsi="Calibri" w:cs="Calibri"/>
                <w:b/>
                <w:color w:val="FF0000"/>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688D6140" w14:textId="77777777" w:rsidR="003A371A" w:rsidRDefault="003A371A" w:rsidP="001B62E9">
            <w:pPr>
              <w:snapToGrid w:val="0"/>
              <w:spacing w:line="276" w:lineRule="auto"/>
              <w:rPr>
                <w:rFonts w:ascii="Calibri" w:hAnsi="Calibri" w:cs="Calibri"/>
                <w:b/>
                <w:color w:val="FF0000"/>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12D8BF07" w14:textId="77777777" w:rsidR="003A371A" w:rsidRDefault="003A371A" w:rsidP="001B62E9">
            <w:pPr>
              <w:snapToGrid w:val="0"/>
              <w:spacing w:line="276" w:lineRule="auto"/>
              <w:rPr>
                <w:rFonts w:ascii="Calibri" w:hAnsi="Calibri" w:cs="Calibri"/>
                <w:b/>
                <w:color w:val="FF0000"/>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251CCD" w14:textId="77777777" w:rsidR="003A371A" w:rsidRDefault="003A371A" w:rsidP="001B62E9">
            <w:pPr>
              <w:snapToGrid w:val="0"/>
              <w:spacing w:line="276" w:lineRule="auto"/>
              <w:rPr>
                <w:rFonts w:ascii="Calibri" w:hAnsi="Calibri" w:cs="Calibri"/>
                <w:b/>
              </w:rPr>
            </w:pPr>
          </w:p>
        </w:tc>
      </w:tr>
      <w:tr w:rsidR="003A371A" w14:paraId="713AE5A7"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76BE67DF" w14:textId="77777777" w:rsidR="003A371A" w:rsidRDefault="003A371A" w:rsidP="001B62E9">
            <w:pPr>
              <w:snapToGrid w:val="0"/>
              <w:spacing w:line="276" w:lineRule="auto"/>
              <w:rPr>
                <w:rFonts w:ascii="Calibri" w:hAnsi="Calibri" w:cs="Calibri"/>
                <w:b/>
                <w:color w:val="FF0000"/>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01A3D1DF" w14:textId="77777777" w:rsidR="003A371A" w:rsidRDefault="003A371A" w:rsidP="001B62E9">
            <w:pPr>
              <w:snapToGrid w:val="0"/>
              <w:spacing w:line="276" w:lineRule="auto"/>
              <w:rPr>
                <w:rFonts w:ascii="Calibri" w:hAnsi="Calibri" w:cs="Calibri"/>
                <w:b/>
                <w:color w:val="FF0000"/>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04B7153B" w14:textId="77777777" w:rsidR="003A371A" w:rsidRDefault="003A371A" w:rsidP="001B62E9">
            <w:pPr>
              <w:snapToGrid w:val="0"/>
              <w:spacing w:line="276" w:lineRule="auto"/>
              <w:rPr>
                <w:rFonts w:ascii="Calibri" w:hAnsi="Calibri" w:cs="Calibri"/>
                <w:b/>
                <w:color w:val="FF0000"/>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7EB63B44" w14:textId="77777777" w:rsidR="003A371A" w:rsidRDefault="003A371A" w:rsidP="001B62E9">
            <w:pPr>
              <w:snapToGrid w:val="0"/>
              <w:spacing w:line="276" w:lineRule="auto"/>
              <w:rPr>
                <w:rFonts w:ascii="Calibri" w:hAnsi="Calibri" w:cs="Calibri"/>
                <w:b/>
                <w:color w:val="FF0000"/>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0CAC4D" w14:textId="77777777" w:rsidR="003A371A" w:rsidRDefault="003A371A" w:rsidP="001B62E9">
            <w:pPr>
              <w:snapToGrid w:val="0"/>
              <w:spacing w:line="276" w:lineRule="auto"/>
              <w:rPr>
                <w:rFonts w:ascii="Calibri" w:hAnsi="Calibri" w:cs="Calibri"/>
                <w:b/>
              </w:rPr>
            </w:pPr>
          </w:p>
        </w:tc>
      </w:tr>
      <w:tr w:rsidR="003A371A" w14:paraId="1B1ABFD0"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7B893625" w14:textId="77777777" w:rsidR="003A371A" w:rsidRDefault="003A371A" w:rsidP="001B62E9">
            <w:pPr>
              <w:snapToGrid w:val="0"/>
              <w:spacing w:line="276" w:lineRule="auto"/>
              <w:rPr>
                <w:rFonts w:ascii="Calibri" w:hAnsi="Calibri" w:cs="Calibri"/>
                <w:b/>
                <w:color w:val="FF0000"/>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59EF1AA8" w14:textId="77777777" w:rsidR="003A371A" w:rsidRDefault="003A371A" w:rsidP="001B62E9">
            <w:pPr>
              <w:snapToGrid w:val="0"/>
              <w:spacing w:line="276" w:lineRule="auto"/>
              <w:rPr>
                <w:rFonts w:ascii="Calibri" w:hAnsi="Calibri" w:cs="Calibri"/>
                <w:b/>
                <w:color w:val="FF0000"/>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44DE8A8E" w14:textId="77777777" w:rsidR="003A371A" w:rsidRDefault="003A371A" w:rsidP="001B62E9">
            <w:pPr>
              <w:snapToGrid w:val="0"/>
              <w:spacing w:line="276" w:lineRule="auto"/>
              <w:rPr>
                <w:rFonts w:ascii="Calibri" w:hAnsi="Calibri" w:cs="Calibri"/>
                <w:b/>
                <w:color w:val="FF0000"/>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2876362A" w14:textId="77777777" w:rsidR="003A371A" w:rsidRDefault="003A371A" w:rsidP="001B62E9">
            <w:pPr>
              <w:snapToGrid w:val="0"/>
              <w:spacing w:line="276" w:lineRule="auto"/>
              <w:rPr>
                <w:rFonts w:ascii="Calibri" w:hAnsi="Calibri" w:cs="Calibri"/>
                <w:b/>
                <w:color w:val="FF0000"/>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08B529" w14:textId="77777777" w:rsidR="003A371A" w:rsidRDefault="003A371A" w:rsidP="001B62E9">
            <w:pPr>
              <w:snapToGrid w:val="0"/>
              <w:spacing w:line="276" w:lineRule="auto"/>
              <w:rPr>
                <w:rFonts w:ascii="Calibri" w:hAnsi="Calibri" w:cs="Calibri"/>
                <w:b/>
              </w:rPr>
            </w:pPr>
          </w:p>
        </w:tc>
      </w:tr>
      <w:tr w:rsidR="003A371A" w14:paraId="7B91E22A"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6C3D40D6" w14:textId="77777777" w:rsidR="003A371A" w:rsidRDefault="003A371A" w:rsidP="001B62E9">
            <w:pPr>
              <w:snapToGrid w:val="0"/>
              <w:spacing w:line="276" w:lineRule="auto"/>
              <w:rPr>
                <w:rFonts w:ascii="Calibri" w:hAnsi="Calibri" w:cs="Calibri"/>
                <w:b/>
                <w:color w:val="FF0000"/>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04ED4D61" w14:textId="77777777" w:rsidR="003A371A" w:rsidRDefault="003A371A" w:rsidP="001B62E9">
            <w:pPr>
              <w:snapToGrid w:val="0"/>
              <w:spacing w:line="276" w:lineRule="auto"/>
              <w:rPr>
                <w:rFonts w:ascii="Calibri" w:hAnsi="Calibri" w:cs="Calibri"/>
                <w:b/>
                <w:color w:val="FF0000"/>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1EBE2AA1" w14:textId="77777777" w:rsidR="003A371A" w:rsidRDefault="003A371A" w:rsidP="001B62E9">
            <w:pPr>
              <w:snapToGrid w:val="0"/>
              <w:spacing w:line="276" w:lineRule="auto"/>
              <w:rPr>
                <w:rFonts w:ascii="Calibri" w:hAnsi="Calibri" w:cs="Calibri"/>
                <w:b/>
                <w:color w:val="FF0000"/>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0076124C" w14:textId="77777777" w:rsidR="003A371A" w:rsidRDefault="003A371A" w:rsidP="001B62E9">
            <w:pPr>
              <w:snapToGrid w:val="0"/>
              <w:spacing w:line="276" w:lineRule="auto"/>
              <w:rPr>
                <w:rFonts w:ascii="Calibri" w:hAnsi="Calibri" w:cs="Calibri"/>
                <w:b/>
                <w:color w:val="FF0000"/>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A89CBD" w14:textId="77777777" w:rsidR="003A371A" w:rsidRDefault="003A371A" w:rsidP="001B62E9">
            <w:pPr>
              <w:snapToGrid w:val="0"/>
              <w:spacing w:line="276" w:lineRule="auto"/>
              <w:rPr>
                <w:rFonts w:ascii="Calibri" w:hAnsi="Calibri" w:cs="Calibri"/>
                <w:b/>
              </w:rPr>
            </w:pPr>
          </w:p>
        </w:tc>
      </w:tr>
      <w:tr w:rsidR="003A371A" w14:paraId="020BFD5C" w14:textId="77777777" w:rsidTr="001B62E9">
        <w:tc>
          <w:tcPr>
            <w:tcW w:w="969" w:type="dxa"/>
            <w:tcBorders>
              <w:top w:val="single" w:sz="4" w:space="0" w:color="000001"/>
              <w:left w:val="single" w:sz="4" w:space="0" w:color="000001"/>
              <w:bottom w:val="single" w:sz="4" w:space="0" w:color="000001"/>
            </w:tcBorders>
            <w:shd w:val="clear" w:color="auto" w:fill="auto"/>
            <w:tcMar>
              <w:left w:w="103" w:type="dxa"/>
            </w:tcMar>
          </w:tcPr>
          <w:p w14:paraId="269E52F4" w14:textId="77777777" w:rsidR="003A371A" w:rsidRDefault="003A371A" w:rsidP="001B62E9">
            <w:pPr>
              <w:snapToGrid w:val="0"/>
              <w:spacing w:line="276" w:lineRule="auto"/>
              <w:rPr>
                <w:rFonts w:ascii="Calibri" w:hAnsi="Calibri" w:cs="Calibri"/>
                <w:b/>
              </w:rPr>
            </w:pPr>
          </w:p>
        </w:tc>
        <w:tc>
          <w:tcPr>
            <w:tcW w:w="3259" w:type="dxa"/>
            <w:tcBorders>
              <w:top w:val="single" w:sz="4" w:space="0" w:color="000001"/>
              <w:left w:val="single" w:sz="4" w:space="0" w:color="000001"/>
              <w:bottom w:val="single" w:sz="4" w:space="0" w:color="000001"/>
            </w:tcBorders>
            <w:shd w:val="clear" w:color="auto" w:fill="auto"/>
            <w:tcMar>
              <w:left w:w="103" w:type="dxa"/>
            </w:tcMar>
          </w:tcPr>
          <w:p w14:paraId="22E1317C" w14:textId="77777777" w:rsidR="003A371A" w:rsidRDefault="003A371A" w:rsidP="001B62E9">
            <w:pPr>
              <w:snapToGrid w:val="0"/>
              <w:spacing w:line="276" w:lineRule="auto"/>
              <w:rPr>
                <w:rFonts w:ascii="Calibri" w:hAnsi="Calibri" w:cs="Calibri"/>
                <w:b/>
              </w:rPr>
            </w:pPr>
          </w:p>
        </w:tc>
        <w:tc>
          <w:tcPr>
            <w:tcW w:w="851" w:type="dxa"/>
            <w:tcBorders>
              <w:top w:val="single" w:sz="4" w:space="0" w:color="000001"/>
              <w:left w:val="single" w:sz="4" w:space="0" w:color="000001"/>
              <w:bottom w:val="single" w:sz="4" w:space="0" w:color="000001"/>
            </w:tcBorders>
            <w:shd w:val="clear" w:color="auto" w:fill="auto"/>
            <w:tcMar>
              <w:left w:w="103" w:type="dxa"/>
            </w:tcMar>
          </w:tcPr>
          <w:p w14:paraId="34342988" w14:textId="77777777" w:rsidR="003A371A" w:rsidRDefault="003A371A" w:rsidP="001B62E9">
            <w:pPr>
              <w:snapToGrid w:val="0"/>
              <w:spacing w:line="276" w:lineRule="auto"/>
              <w:rPr>
                <w:rFonts w:ascii="Calibri" w:hAnsi="Calibri" w:cs="Calibri"/>
                <w:b/>
              </w:rPr>
            </w:pPr>
          </w:p>
        </w:tc>
        <w:tc>
          <w:tcPr>
            <w:tcW w:w="873" w:type="dxa"/>
            <w:tcBorders>
              <w:top w:val="single" w:sz="4" w:space="0" w:color="000001"/>
              <w:left w:val="single" w:sz="4" w:space="0" w:color="000001"/>
              <w:bottom w:val="single" w:sz="4" w:space="0" w:color="000001"/>
            </w:tcBorders>
            <w:shd w:val="clear" w:color="auto" w:fill="auto"/>
            <w:tcMar>
              <w:left w:w="103" w:type="dxa"/>
            </w:tcMar>
          </w:tcPr>
          <w:p w14:paraId="502A04D2" w14:textId="77777777" w:rsidR="003A371A" w:rsidRDefault="003A371A" w:rsidP="001B62E9">
            <w:pPr>
              <w:snapToGrid w:val="0"/>
              <w:spacing w:line="276" w:lineRule="auto"/>
              <w:rPr>
                <w:rFonts w:ascii="Calibri" w:hAnsi="Calibri" w:cs="Calibri"/>
                <w:b/>
              </w:rPr>
            </w:pPr>
          </w:p>
        </w:tc>
        <w:tc>
          <w:tcPr>
            <w:tcW w:w="4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07D1E4" w14:textId="77777777" w:rsidR="003A371A" w:rsidRDefault="003A371A" w:rsidP="001B62E9">
            <w:pPr>
              <w:snapToGrid w:val="0"/>
              <w:spacing w:line="276" w:lineRule="auto"/>
              <w:rPr>
                <w:rFonts w:ascii="Calibri" w:hAnsi="Calibri" w:cs="Calibri"/>
                <w:b/>
              </w:rPr>
            </w:pPr>
          </w:p>
        </w:tc>
      </w:tr>
    </w:tbl>
    <w:p w14:paraId="21036AB2" w14:textId="77777777" w:rsidR="003A371A" w:rsidRDefault="003A371A" w:rsidP="003A371A">
      <w:pPr>
        <w:pStyle w:val="Kop2"/>
        <w:numPr>
          <w:ilvl w:val="1"/>
          <w:numId w:val="4"/>
        </w:numPr>
      </w:pPr>
      <w:r>
        <w:rPr>
          <w:rFonts w:ascii="Calibri" w:hAnsi="Calibri"/>
          <w:i/>
          <w:color w:val="00000A"/>
          <w:sz w:val="22"/>
        </w:rPr>
        <w:t xml:space="preserve">* verplicht in te vullen                        </w:t>
      </w:r>
    </w:p>
    <w:sectPr w:rsidR="003A371A" w:rsidSect="005C320C">
      <w:pgSz w:w="11906" w:h="16838"/>
      <w:pgMar w:top="709" w:right="1134" w:bottom="142" w:left="1134"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6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75" w:hanging="360"/>
      </w:pPr>
      <w:rPr>
        <w:rFonts w:ascii="Wingdings" w:hAnsi="Wingdings"/>
      </w:rPr>
    </w:lvl>
    <w:lvl w:ilvl="1">
      <w:start w:val="1"/>
      <w:numFmt w:val="bullet"/>
      <w:lvlText w:val="o"/>
      <w:lvlJc w:val="left"/>
      <w:pPr>
        <w:tabs>
          <w:tab w:val="num" w:pos="0"/>
        </w:tabs>
        <w:ind w:left="1695" w:hanging="360"/>
      </w:pPr>
      <w:rPr>
        <w:rFonts w:ascii="Courier New" w:hAnsi="Courier New" w:cs="Courier New"/>
      </w:rPr>
    </w:lvl>
    <w:lvl w:ilvl="2">
      <w:start w:val="1"/>
      <w:numFmt w:val="bullet"/>
      <w:lvlText w:val=""/>
      <w:lvlJc w:val="left"/>
      <w:pPr>
        <w:tabs>
          <w:tab w:val="num" w:pos="0"/>
        </w:tabs>
        <w:ind w:left="2415" w:hanging="360"/>
      </w:pPr>
      <w:rPr>
        <w:rFonts w:ascii="Wingdings" w:hAnsi="Wingdings"/>
      </w:rPr>
    </w:lvl>
    <w:lvl w:ilvl="3">
      <w:start w:val="1"/>
      <w:numFmt w:val="bullet"/>
      <w:lvlText w:val=""/>
      <w:lvlJc w:val="left"/>
      <w:pPr>
        <w:tabs>
          <w:tab w:val="num" w:pos="0"/>
        </w:tabs>
        <w:ind w:left="3135" w:hanging="360"/>
      </w:pPr>
      <w:rPr>
        <w:rFonts w:ascii="Symbol" w:hAnsi="Symbol"/>
      </w:rPr>
    </w:lvl>
    <w:lvl w:ilvl="4">
      <w:start w:val="1"/>
      <w:numFmt w:val="bullet"/>
      <w:lvlText w:val="o"/>
      <w:lvlJc w:val="left"/>
      <w:pPr>
        <w:tabs>
          <w:tab w:val="num" w:pos="0"/>
        </w:tabs>
        <w:ind w:left="3855" w:hanging="360"/>
      </w:pPr>
      <w:rPr>
        <w:rFonts w:ascii="Courier New" w:hAnsi="Courier New" w:cs="Courier New"/>
      </w:rPr>
    </w:lvl>
    <w:lvl w:ilvl="5">
      <w:start w:val="1"/>
      <w:numFmt w:val="bullet"/>
      <w:lvlText w:val=""/>
      <w:lvlJc w:val="left"/>
      <w:pPr>
        <w:tabs>
          <w:tab w:val="num" w:pos="0"/>
        </w:tabs>
        <w:ind w:left="4575" w:hanging="360"/>
      </w:pPr>
      <w:rPr>
        <w:rFonts w:ascii="Wingdings" w:hAnsi="Wingdings"/>
      </w:rPr>
    </w:lvl>
    <w:lvl w:ilvl="6">
      <w:start w:val="1"/>
      <w:numFmt w:val="bullet"/>
      <w:lvlText w:val=""/>
      <w:lvlJc w:val="left"/>
      <w:pPr>
        <w:tabs>
          <w:tab w:val="num" w:pos="0"/>
        </w:tabs>
        <w:ind w:left="5295" w:hanging="360"/>
      </w:pPr>
      <w:rPr>
        <w:rFonts w:ascii="Symbol" w:hAnsi="Symbol"/>
      </w:rPr>
    </w:lvl>
    <w:lvl w:ilvl="7">
      <w:start w:val="1"/>
      <w:numFmt w:val="bullet"/>
      <w:lvlText w:val="o"/>
      <w:lvlJc w:val="left"/>
      <w:pPr>
        <w:tabs>
          <w:tab w:val="num" w:pos="0"/>
        </w:tabs>
        <w:ind w:left="6015" w:hanging="360"/>
      </w:pPr>
      <w:rPr>
        <w:rFonts w:ascii="Courier New" w:hAnsi="Courier New" w:cs="Courier New"/>
      </w:rPr>
    </w:lvl>
    <w:lvl w:ilvl="8">
      <w:start w:val="1"/>
      <w:numFmt w:val="bullet"/>
      <w:lvlText w:val=""/>
      <w:lvlJc w:val="left"/>
      <w:pPr>
        <w:tabs>
          <w:tab w:val="num" w:pos="0"/>
        </w:tabs>
        <w:ind w:left="6735"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Wingdings" w:hAnsi="Wingdings"/>
        <w:color w:val="00000A"/>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3B4C12A4"/>
    <w:multiLevelType w:val="multilevel"/>
    <w:tmpl w:val="C818CF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429F7"/>
    <w:rsid w:val="00055DFB"/>
    <w:rsid w:val="00086EF6"/>
    <w:rsid w:val="000A199D"/>
    <w:rsid w:val="001234C9"/>
    <w:rsid w:val="00242B3F"/>
    <w:rsid w:val="00294760"/>
    <w:rsid w:val="003A371A"/>
    <w:rsid w:val="003B00A0"/>
    <w:rsid w:val="004429F7"/>
    <w:rsid w:val="005158B2"/>
    <w:rsid w:val="00597581"/>
    <w:rsid w:val="005C320C"/>
    <w:rsid w:val="00961214"/>
    <w:rsid w:val="00965BA0"/>
    <w:rsid w:val="009925C5"/>
    <w:rsid w:val="009A7523"/>
    <w:rsid w:val="00A76253"/>
    <w:rsid w:val="00A95FDD"/>
    <w:rsid w:val="00B01546"/>
    <w:rsid w:val="00B043A7"/>
    <w:rsid w:val="00B41027"/>
    <w:rsid w:val="00B86F85"/>
    <w:rsid w:val="00C060D1"/>
    <w:rsid w:val="00CA6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EEEC77"/>
  <w15:docId w15:val="{DE0C405B-7286-4001-B0D6-09A8F6E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20C"/>
    <w:pPr>
      <w:suppressAutoHyphens/>
    </w:pPr>
    <w:rPr>
      <w:rFonts w:eastAsia="SimSun" w:cs="Mangal"/>
      <w:kern w:val="1"/>
      <w:sz w:val="24"/>
      <w:szCs w:val="24"/>
      <w:lang w:eastAsia="hi-IN" w:bidi="hi-IN"/>
    </w:rPr>
  </w:style>
  <w:style w:type="paragraph" w:styleId="Kop2">
    <w:name w:val="heading 2"/>
    <w:basedOn w:val="Standaard"/>
    <w:next w:val="Plattetekst"/>
    <w:qFormat/>
    <w:rsid w:val="005C320C"/>
    <w:pPr>
      <w:keepNext/>
      <w:keepLines/>
      <w:numPr>
        <w:ilvl w:val="1"/>
        <w:numId w:val="1"/>
      </w:numPr>
      <w:spacing w:before="200"/>
      <w:outlineLvl w:val="1"/>
    </w:pPr>
    <w:rPr>
      <w:rFonts w:ascii="Cambria" w:hAnsi="Cambria" w:cs="font261"/>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5C320C"/>
    <w:rPr>
      <w:rFonts w:ascii="Wingdings" w:hAnsi="Wingdings"/>
    </w:rPr>
  </w:style>
  <w:style w:type="character" w:customStyle="1" w:styleId="WW8Num2z1">
    <w:name w:val="WW8Num2z1"/>
    <w:rsid w:val="005C320C"/>
    <w:rPr>
      <w:rFonts w:ascii="Courier New" w:hAnsi="Courier New" w:cs="Courier New"/>
    </w:rPr>
  </w:style>
  <w:style w:type="character" w:customStyle="1" w:styleId="WW8Num2z3">
    <w:name w:val="WW8Num2z3"/>
    <w:rsid w:val="005C320C"/>
    <w:rPr>
      <w:rFonts w:ascii="Symbol" w:hAnsi="Symbol"/>
    </w:rPr>
  </w:style>
  <w:style w:type="character" w:customStyle="1" w:styleId="WW8Num3z0">
    <w:name w:val="WW8Num3z0"/>
    <w:rsid w:val="005C320C"/>
    <w:rPr>
      <w:rFonts w:ascii="Wingdings" w:hAnsi="Wingdings"/>
      <w:color w:val="00000A"/>
    </w:rPr>
  </w:style>
  <w:style w:type="character" w:customStyle="1" w:styleId="WW8Num3z1">
    <w:name w:val="WW8Num3z1"/>
    <w:rsid w:val="005C320C"/>
    <w:rPr>
      <w:rFonts w:ascii="Courier New" w:hAnsi="Courier New" w:cs="Courier New"/>
    </w:rPr>
  </w:style>
  <w:style w:type="character" w:customStyle="1" w:styleId="WW8Num3z2">
    <w:name w:val="WW8Num3z2"/>
    <w:rsid w:val="005C320C"/>
    <w:rPr>
      <w:rFonts w:ascii="Wingdings" w:hAnsi="Wingdings"/>
    </w:rPr>
  </w:style>
  <w:style w:type="character" w:customStyle="1" w:styleId="WW8Num3z3">
    <w:name w:val="WW8Num3z3"/>
    <w:rsid w:val="005C320C"/>
    <w:rPr>
      <w:rFonts w:ascii="Symbol" w:hAnsi="Symbol"/>
    </w:rPr>
  </w:style>
  <w:style w:type="character" w:customStyle="1" w:styleId="Absatz-Standardschriftart">
    <w:name w:val="Absatz-Standardschriftart"/>
    <w:rsid w:val="005C320C"/>
  </w:style>
  <w:style w:type="character" w:customStyle="1" w:styleId="WW-Absatz-Standardschriftart">
    <w:name w:val="WW-Absatz-Standardschriftart"/>
    <w:rsid w:val="005C320C"/>
  </w:style>
  <w:style w:type="character" w:customStyle="1" w:styleId="Standaardalinea-lettertype1">
    <w:name w:val="Standaardalinea-lettertype1"/>
    <w:rsid w:val="005C320C"/>
  </w:style>
  <w:style w:type="character" w:customStyle="1" w:styleId="Kop2Char">
    <w:name w:val="Kop 2 Char"/>
    <w:rsid w:val="005C320C"/>
    <w:rPr>
      <w:rFonts w:ascii="Cambria" w:hAnsi="Cambria" w:cs="font261"/>
      <w:b/>
      <w:bCs/>
      <w:color w:val="4F81BD"/>
      <w:sz w:val="26"/>
      <w:szCs w:val="26"/>
    </w:rPr>
  </w:style>
  <w:style w:type="character" w:styleId="Hyperlink">
    <w:name w:val="Hyperlink"/>
    <w:rsid w:val="005C320C"/>
    <w:rPr>
      <w:color w:val="0000FF"/>
      <w:u w:val="single"/>
    </w:rPr>
  </w:style>
  <w:style w:type="character" w:customStyle="1" w:styleId="Regelnummer1">
    <w:name w:val="Regelnummer1"/>
    <w:basedOn w:val="Standaardalinea-lettertype1"/>
    <w:rsid w:val="005C320C"/>
  </w:style>
  <w:style w:type="character" w:customStyle="1" w:styleId="ListLabel1">
    <w:name w:val="ListLabel 1"/>
    <w:rsid w:val="005C320C"/>
    <w:rPr>
      <w:rFonts w:cs="Courier New"/>
    </w:rPr>
  </w:style>
  <w:style w:type="character" w:customStyle="1" w:styleId="ListLabel2">
    <w:name w:val="ListLabel 2"/>
    <w:rsid w:val="005C320C"/>
    <w:rPr>
      <w:u w:val="single"/>
    </w:rPr>
  </w:style>
  <w:style w:type="character" w:customStyle="1" w:styleId="ListLabel3">
    <w:name w:val="ListLabel 3"/>
    <w:rsid w:val="005C320C"/>
    <w:rPr>
      <w:color w:val="00000A"/>
    </w:rPr>
  </w:style>
  <w:style w:type="paragraph" w:customStyle="1" w:styleId="Kop">
    <w:name w:val="Kop"/>
    <w:basedOn w:val="Standaard"/>
    <w:next w:val="Plattetekst"/>
    <w:rsid w:val="005C320C"/>
    <w:pPr>
      <w:keepNext/>
      <w:spacing w:before="240" w:after="120"/>
    </w:pPr>
    <w:rPr>
      <w:rFonts w:ascii="Arial" w:eastAsia="Microsoft YaHei" w:hAnsi="Arial"/>
      <w:sz w:val="28"/>
      <w:szCs w:val="28"/>
    </w:rPr>
  </w:style>
  <w:style w:type="paragraph" w:styleId="Plattetekst">
    <w:name w:val="Body Text"/>
    <w:basedOn w:val="Standaard"/>
    <w:rsid w:val="005C320C"/>
    <w:pPr>
      <w:spacing w:after="120"/>
    </w:pPr>
  </w:style>
  <w:style w:type="paragraph" w:styleId="Lijst">
    <w:name w:val="List"/>
    <w:basedOn w:val="Plattetekst"/>
    <w:rsid w:val="005C320C"/>
  </w:style>
  <w:style w:type="paragraph" w:customStyle="1" w:styleId="Bijschrift1">
    <w:name w:val="Bijschrift1"/>
    <w:basedOn w:val="Standaard"/>
    <w:rsid w:val="005C320C"/>
    <w:pPr>
      <w:suppressLineNumbers/>
      <w:spacing w:before="120" w:after="120"/>
    </w:pPr>
    <w:rPr>
      <w:i/>
      <w:iCs/>
    </w:rPr>
  </w:style>
  <w:style w:type="paragraph" w:customStyle="1" w:styleId="Index">
    <w:name w:val="Index"/>
    <w:basedOn w:val="Standaard"/>
    <w:rsid w:val="005C320C"/>
    <w:pPr>
      <w:suppressLineNumbers/>
    </w:pPr>
  </w:style>
  <w:style w:type="paragraph" w:customStyle="1" w:styleId="Lijstalinea1">
    <w:name w:val="Lijstalinea1"/>
    <w:basedOn w:val="Standaard"/>
    <w:rsid w:val="005C320C"/>
    <w:pPr>
      <w:ind w:left="720"/>
    </w:pPr>
  </w:style>
  <w:style w:type="paragraph" w:customStyle="1" w:styleId="Inhoudtabel">
    <w:name w:val="Inhoud tabel"/>
    <w:basedOn w:val="Standaard"/>
    <w:rsid w:val="005C320C"/>
    <w:pPr>
      <w:suppressLineNumbers/>
    </w:pPr>
  </w:style>
  <w:style w:type="paragraph" w:customStyle="1" w:styleId="Tabelkop">
    <w:name w:val="Tabelkop"/>
    <w:basedOn w:val="Inhoudtabel"/>
    <w:rsid w:val="005C320C"/>
    <w:pPr>
      <w:jc w:val="center"/>
    </w:pPr>
    <w:rPr>
      <w:b/>
      <w:bCs/>
    </w:rPr>
  </w:style>
  <w:style w:type="character" w:customStyle="1" w:styleId="Internetkoppeling">
    <w:name w:val="Internetkoppeling"/>
    <w:rsid w:val="003A3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ekus.1@kpnmail.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veteranenbokaal</vt:lpstr>
    </vt:vector>
  </TitlesOfParts>
  <Company/>
  <LinksUpToDate>false</LinksUpToDate>
  <CharactersWithSpaces>2183</CharactersWithSpaces>
  <SharedDoc>false</SharedDoc>
  <HLinks>
    <vt:vector size="6" baseType="variant">
      <vt:variant>
        <vt:i4>5767276</vt:i4>
      </vt:variant>
      <vt:variant>
        <vt:i4>0</vt:i4>
      </vt:variant>
      <vt:variant>
        <vt:i4>0</vt:i4>
      </vt:variant>
      <vt:variant>
        <vt:i4>5</vt:i4>
      </vt:variant>
      <vt:variant>
        <vt:lpwstr>mailto:riekus.1@kpnmail.nl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veteranenbokaal</dc:title>
  <dc:creator>Adri</dc:creator>
  <cp:lastModifiedBy>Cees van den Bempt</cp:lastModifiedBy>
  <cp:revision>10</cp:revision>
  <cp:lastPrinted>2013-04-15T10:21:00Z</cp:lastPrinted>
  <dcterms:created xsi:type="dcterms:W3CDTF">2017-08-27T12:00:00Z</dcterms:created>
  <dcterms:modified xsi:type="dcterms:W3CDTF">2019-08-11T19:08:00Z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